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jc w:val="center"/>
        <w:tblLook w:val="0000"/>
      </w:tblPr>
      <w:tblGrid>
        <w:gridCol w:w="9990"/>
      </w:tblGrid>
      <w:tr w:rsidR="00D507F4" w:rsidRPr="006645C5" w:rsidTr="00F82531">
        <w:trPr>
          <w:trHeight w:val="576"/>
          <w:jc w:val="center"/>
        </w:trPr>
        <w:tc>
          <w:tcPr>
            <w:tcW w:w="9990" w:type="dxa"/>
          </w:tcPr>
          <w:p w:rsidR="00D507F4" w:rsidRPr="006645C5" w:rsidRDefault="00D507F4" w:rsidP="00B234CF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TATA MEMORIAL CENTRE</w:t>
            </w:r>
          </w:p>
          <w:p w:rsidR="00D507F4" w:rsidRPr="00B234CF" w:rsidRDefault="00B234CF" w:rsidP="00B234CF">
            <w:pPr>
              <w:spacing w:before="120" w:after="120" w:line="288" w:lineRule="auto"/>
              <w:jc w:val="center"/>
              <w:rPr>
                <w:rFonts w:ascii="Bookman Old Style" w:hAnsi="Bookman Old Style"/>
                <w:b/>
              </w:rPr>
            </w:pPr>
            <w:r w:rsidRPr="00B234CF">
              <w:rPr>
                <w:rFonts w:ascii="Times New Roman" w:hAnsi="Times New Roman" w:cs="Times New Roman"/>
                <w:b/>
              </w:rPr>
              <w:t xml:space="preserve">A GRANT-IN-AID INSTITUTE UNDER </w:t>
            </w:r>
            <w:r>
              <w:rPr>
                <w:rFonts w:ascii="Times New Roman" w:hAnsi="Times New Roman" w:cs="Times New Roman"/>
                <w:b/>
              </w:rPr>
              <w:t>DEPT.</w:t>
            </w:r>
            <w:r w:rsidRPr="00B234CF">
              <w:rPr>
                <w:rFonts w:ascii="Times New Roman" w:hAnsi="Times New Roman" w:cs="Times New Roman"/>
                <w:b/>
              </w:rPr>
              <w:t xml:space="preserve"> OF ATOMIC ENERGY, </w:t>
            </w:r>
            <w:r>
              <w:rPr>
                <w:rFonts w:ascii="Times New Roman" w:hAnsi="Times New Roman" w:cs="Times New Roman"/>
                <w:b/>
              </w:rPr>
              <w:t xml:space="preserve">GOVT. </w:t>
            </w:r>
            <w:r w:rsidRPr="00B234CF">
              <w:rPr>
                <w:rFonts w:ascii="Times New Roman" w:hAnsi="Times New Roman" w:cs="Times New Roman"/>
                <w:b/>
              </w:rPr>
              <w:t>OF INDIA</w:t>
            </w:r>
            <w:r w:rsidRPr="00534A1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D507F4" w:rsidRPr="006645C5" w:rsidTr="00F82531">
        <w:trPr>
          <w:trHeight w:val="280"/>
          <w:jc w:val="center"/>
        </w:trPr>
        <w:tc>
          <w:tcPr>
            <w:tcW w:w="9990" w:type="dxa"/>
          </w:tcPr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TEL:   24177000</w:t>
            </w:r>
          </w:p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E-Mail : engineering</w:t>
            </w:r>
            <w:r w:rsidR="00A02759">
              <w:rPr>
                <w:rFonts w:ascii="Times New Roman" w:hAnsi="Times New Roman" w:cs="Times New Roman"/>
                <w:b/>
              </w:rPr>
              <w:t>tender</w:t>
            </w:r>
            <w:r w:rsidRPr="006645C5">
              <w:rPr>
                <w:rFonts w:ascii="Times New Roman" w:hAnsi="Times New Roman" w:cs="Times New Roman"/>
                <w:b/>
              </w:rPr>
              <w:t xml:space="preserve">@tmc.gov.in, </w:t>
            </w:r>
          </w:p>
          <w:p w:rsidR="00D507F4" w:rsidRPr="00DA4EE6" w:rsidRDefault="00D507F4" w:rsidP="00DA4E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Mumbai – 400 012.</w:t>
            </w:r>
          </w:p>
        </w:tc>
      </w:tr>
    </w:tbl>
    <w:p w:rsidR="00DA4EE6" w:rsidRDefault="00D507F4" w:rsidP="00DA4EE6">
      <w:pPr>
        <w:spacing w:after="0"/>
        <w:jc w:val="right"/>
        <w:rPr>
          <w:rFonts w:ascii="Times New Roman" w:hAnsi="Times New Roman" w:cs="Times New Roman"/>
        </w:rPr>
      </w:pP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</w:p>
    <w:p w:rsidR="00D507F4" w:rsidRPr="006645C5" w:rsidRDefault="00D507F4" w:rsidP="00D507F4">
      <w:pPr>
        <w:spacing w:after="240"/>
        <w:jc w:val="right"/>
        <w:rPr>
          <w:rFonts w:ascii="Times New Roman" w:hAnsi="Times New Roman" w:cs="Times New Roman"/>
          <w:b/>
          <w:bCs/>
          <w:color w:val="000000"/>
        </w:rPr>
      </w:pPr>
      <w:r w:rsidRPr="006645C5">
        <w:rPr>
          <w:rFonts w:ascii="Times New Roman" w:hAnsi="Times New Roman" w:cs="Times New Roman"/>
          <w:b/>
          <w:bCs/>
          <w:color w:val="000000"/>
        </w:rPr>
        <w:t>Date :</w:t>
      </w:r>
      <w:r w:rsidR="00B234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A67ED">
        <w:rPr>
          <w:rFonts w:ascii="Times New Roman" w:hAnsi="Times New Roman" w:cs="Times New Roman"/>
          <w:b/>
          <w:bCs/>
          <w:color w:val="000000"/>
        </w:rPr>
        <w:t>02/06</w:t>
      </w:r>
      <w:r w:rsidR="00982207">
        <w:rPr>
          <w:rFonts w:ascii="Times New Roman" w:hAnsi="Times New Roman" w:cs="Times New Roman"/>
          <w:b/>
          <w:bCs/>
          <w:color w:val="000000"/>
        </w:rPr>
        <w:t>/2023</w:t>
      </w:r>
    </w:p>
    <w:p w:rsidR="00B234CF" w:rsidRPr="00DA4EE6" w:rsidRDefault="00B234CF" w:rsidP="00B234C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4EE6">
        <w:rPr>
          <w:rFonts w:ascii="Times New Roman" w:hAnsi="Times New Roman" w:cs="Times New Roman"/>
          <w:b/>
          <w:bCs/>
          <w:sz w:val="22"/>
          <w:szCs w:val="22"/>
        </w:rPr>
        <w:t xml:space="preserve">NIT No.: </w:t>
      </w:r>
      <w:r w:rsidR="002B7A43" w:rsidRPr="002B7A43">
        <w:rPr>
          <w:rFonts w:ascii="Times New Roman" w:hAnsi="Times New Roman" w:cs="Times New Roman"/>
          <w:b/>
          <w:bCs/>
          <w:sz w:val="22"/>
          <w:szCs w:val="22"/>
        </w:rPr>
        <w:t>TMC/ENG/CIVIL/HBB/ARC-FacadeClean/2023-24/NIT/04 dated 26/04/2023</w:t>
      </w:r>
    </w:p>
    <w:p w:rsidR="00B234CF" w:rsidRPr="00DA4EE6" w:rsidRDefault="00B234CF" w:rsidP="00D507F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B7A43" w:rsidRPr="00DA4EE6" w:rsidRDefault="002B7A43" w:rsidP="003B5E0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B7A43">
        <w:rPr>
          <w:rFonts w:ascii="Times New Roman" w:hAnsi="Times New Roman" w:cs="Times New Roman"/>
          <w:b/>
          <w:bCs/>
          <w:color w:val="000000"/>
        </w:rPr>
        <w:t>Annual Rate Contract for Cleaning of Homi Bhabha Block Facade (Internal &amp; External)</w:t>
      </w:r>
    </w:p>
    <w:p w:rsidR="00D507F4" w:rsidRPr="00DA4EE6" w:rsidRDefault="00314BFE" w:rsidP="00D507F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A4EE6">
        <w:rPr>
          <w:rFonts w:ascii="Times New Roman" w:hAnsi="Times New Roman" w:cs="Times New Roman"/>
          <w:b/>
          <w:bCs/>
          <w:u w:val="single"/>
        </w:rPr>
        <w:t xml:space="preserve">CORRIGENDUM  </w:t>
      </w:r>
      <w:r w:rsidR="00193BDE" w:rsidRPr="00DA4EE6">
        <w:rPr>
          <w:rFonts w:ascii="Times New Roman" w:hAnsi="Times New Roman" w:cs="Times New Roman"/>
          <w:b/>
          <w:bCs/>
          <w:u w:val="single"/>
        </w:rPr>
        <w:t>0</w:t>
      </w:r>
      <w:r w:rsidR="007A67ED">
        <w:rPr>
          <w:rFonts w:ascii="Times New Roman" w:hAnsi="Times New Roman" w:cs="Times New Roman"/>
          <w:b/>
          <w:bCs/>
          <w:u w:val="single"/>
        </w:rPr>
        <w:t>4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This is with reference to the above subject, </w:t>
      </w:r>
      <w:r w:rsidRPr="0042494C">
        <w:rPr>
          <w:rFonts w:ascii="Times New Roman" w:hAnsi="Times New Roman" w:cs="Times New Roman"/>
          <w:b w:val="0"/>
          <w:sz w:val="22"/>
          <w:szCs w:val="22"/>
          <w:u w:val="none"/>
          <w:lang w:val="en-US"/>
        </w:rPr>
        <w:t xml:space="preserve">below mentioned changes in NIT. 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tbl>
      <w:tblPr>
        <w:tblStyle w:val="TableGrid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464"/>
        <w:gridCol w:w="288"/>
        <w:gridCol w:w="4608"/>
      </w:tblGrid>
      <w:tr w:rsidR="0042494C" w:rsidRPr="0042494C" w:rsidTr="0042494C">
        <w:tc>
          <w:tcPr>
            <w:tcW w:w="49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/>
                <w:bCs/>
              </w:rPr>
              <w:t>SN</w:t>
            </w:r>
          </w:p>
        </w:tc>
        <w:tc>
          <w:tcPr>
            <w:tcW w:w="4464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 per NIT</w:t>
            </w:r>
          </w:p>
        </w:tc>
        <w:tc>
          <w:tcPr>
            <w:tcW w:w="28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Will be Read as</w:t>
            </w:r>
          </w:p>
        </w:tc>
      </w:tr>
      <w:tr w:rsidR="007A67ED" w:rsidRPr="0042494C" w:rsidTr="0042494C">
        <w:tc>
          <w:tcPr>
            <w:tcW w:w="498" w:type="dxa"/>
          </w:tcPr>
          <w:p w:rsidR="007A67ED" w:rsidRPr="0042494C" w:rsidRDefault="007A67ED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Cs/>
              </w:rPr>
              <w:t>1)</w:t>
            </w:r>
          </w:p>
        </w:tc>
        <w:tc>
          <w:tcPr>
            <w:tcW w:w="4464" w:type="dxa"/>
          </w:tcPr>
          <w:p w:rsidR="007A67ED" w:rsidRPr="00F76C9D" w:rsidRDefault="007A67ED" w:rsidP="00C70D22">
            <w:pPr>
              <w:spacing w:before="80" w:after="40" w:line="26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sale of tender documents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Upto </w:t>
            </w:r>
            <w:r>
              <w:rPr>
                <w:rFonts w:ascii="Times New Roman" w:hAnsi="Times New Roman" w:cs="Times New Roman"/>
                <w:bCs/>
              </w:rPr>
              <w:t>02/06</w:t>
            </w:r>
            <w:r w:rsidRPr="00F76C9D">
              <w:rPr>
                <w:rFonts w:ascii="Times New Roman" w:hAnsi="Times New Roman" w:cs="Times New Roman"/>
                <w:bCs/>
              </w:rPr>
              <w:t>/2023 (16:00 hrs)</w:t>
            </w:r>
          </w:p>
        </w:tc>
        <w:tc>
          <w:tcPr>
            <w:tcW w:w="288" w:type="dxa"/>
          </w:tcPr>
          <w:p w:rsidR="007A67ED" w:rsidRPr="00F76C9D" w:rsidRDefault="007A67ED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7A67ED" w:rsidRPr="00F76C9D" w:rsidRDefault="007A67ED" w:rsidP="006D7E27">
            <w:pPr>
              <w:spacing w:before="80" w:after="40" w:line="26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sale of tender documents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Upto </w:t>
            </w:r>
            <w:r>
              <w:rPr>
                <w:rFonts w:ascii="Times New Roman" w:hAnsi="Times New Roman" w:cs="Times New Roman"/>
                <w:bCs/>
              </w:rPr>
              <w:t>09/06</w:t>
            </w:r>
            <w:r w:rsidRPr="00F76C9D">
              <w:rPr>
                <w:rFonts w:ascii="Times New Roman" w:hAnsi="Times New Roman" w:cs="Times New Roman"/>
                <w:bCs/>
              </w:rPr>
              <w:t>/2023 (16:00 hrs)</w:t>
            </w:r>
          </w:p>
        </w:tc>
      </w:tr>
      <w:tr w:rsidR="007A67ED" w:rsidRPr="0042494C" w:rsidTr="0042494C">
        <w:tc>
          <w:tcPr>
            <w:tcW w:w="498" w:type="dxa"/>
          </w:tcPr>
          <w:p w:rsidR="007A67ED" w:rsidRPr="0042494C" w:rsidRDefault="007A67ED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Cs/>
              </w:rPr>
              <w:t>2)</w:t>
            </w:r>
          </w:p>
        </w:tc>
        <w:tc>
          <w:tcPr>
            <w:tcW w:w="4464" w:type="dxa"/>
          </w:tcPr>
          <w:p w:rsidR="007A67ED" w:rsidRPr="00F76C9D" w:rsidRDefault="007A67ED" w:rsidP="00C70D22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Pre-Bid meeting  :  </w:t>
            </w:r>
            <w:r>
              <w:rPr>
                <w:rFonts w:ascii="Times New Roman" w:hAnsi="Times New Roman" w:cs="Times New Roman"/>
                <w:bCs/>
              </w:rPr>
              <w:t>05/06</w:t>
            </w:r>
            <w:r w:rsidRPr="00F76C9D">
              <w:rPr>
                <w:rFonts w:ascii="Times New Roman" w:hAnsi="Times New Roman" w:cs="Times New Roman"/>
                <w:bCs/>
              </w:rPr>
              <w:t>/2023, 10.00 hrs to 13.30 hrs. in Engineering Dept.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 Bldg., Tata Memorial Centre, Parel, Mumbai 400012</w:t>
            </w:r>
          </w:p>
        </w:tc>
        <w:tc>
          <w:tcPr>
            <w:tcW w:w="288" w:type="dxa"/>
          </w:tcPr>
          <w:p w:rsidR="007A67ED" w:rsidRPr="00F76C9D" w:rsidRDefault="007A67ED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7A67ED" w:rsidRPr="00F76C9D" w:rsidRDefault="007A67ED" w:rsidP="007A67ED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Pre-Bid meeting  :  </w:t>
            </w:r>
            <w:r w:rsidRPr="007A67ED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/06</w:t>
            </w:r>
            <w:r w:rsidRPr="00F76C9D">
              <w:rPr>
                <w:rFonts w:ascii="Times New Roman" w:hAnsi="Times New Roman" w:cs="Times New Roman"/>
                <w:bCs/>
              </w:rPr>
              <w:t>/2023, 10.00 hrs to 13.30 hrs. in Engineering Dept.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 Bldg., Tata Memorial Centre, Parel, Mumbai 400012</w:t>
            </w:r>
          </w:p>
        </w:tc>
      </w:tr>
      <w:tr w:rsidR="007A67ED" w:rsidRPr="0042494C" w:rsidTr="0042494C">
        <w:tc>
          <w:tcPr>
            <w:tcW w:w="498" w:type="dxa"/>
          </w:tcPr>
          <w:p w:rsidR="007A67ED" w:rsidRDefault="007A67ED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3)</w:t>
            </w:r>
          </w:p>
        </w:tc>
        <w:tc>
          <w:tcPr>
            <w:tcW w:w="4464" w:type="dxa"/>
          </w:tcPr>
          <w:p w:rsidR="007A67ED" w:rsidRPr="00F76C9D" w:rsidRDefault="007A67ED" w:rsidP="00C70D22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</w:t>
            </w:r>
            <w:r>
              <w:rPr>
                <w:rFonts w:ascii="Times New Roman" w:hAnsi="Times New Roman" w:cs="Times New Roman"/>
                <w:bCs/>
              </w:rPr>
              <w:t>09/06</w:t>
            </w:r>
            <w:r w:rsidRPr="00F76C9D">
              <w:rPr>
                <w:rFonts w:ascii="Times New Roman" w:hAnsi="Times New Roman" w:cs="Times New Roman"/>
                <w:bCs/>
              </w:rPr>
              <w:t>/2023 upto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7A67ED" w:rsidRPr="00F76C9D" w:rsidRDefault="007A67ED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7A67ED" w:rsidRPr="00F76C9D" w:rsidRDefault="007A67ED" w:rsidP="006D7E27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</w:t>
            </w:r>
            <w:r>
              <w:rPr>
                <w:rFonts w:ascii="Times New Roman" w:hAnsi="Times New Roman" w:cs="Times New Roman"/>
                <w:bCs/>
              </w:rPr>
              <w:t>16/06</w:t>
            </w:r>
            <w:r w:rsidRPr="00F76C9D">
              <w:rPr>
                <w:rFonts w:ascii="Times New Roman" w:hAnsi="Times New Roman" w:cs="Times New Roman"/>
                <w:bCs/>
              </w:rPr>
              <w:t>/2023 upto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7A67ED" w:rsidRPr="0042494C" w:rsidTr="0042494C">
        <w:tc>
          <w:tcPr>
            <w:tcW w:w="498" w:type="dxa"/>
          </w:tcPr>
          <w:p w:rsidR="007A67ED" w:rsidRDefault="007A67ED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4)</w:t>
            </w:r>
          </w:p>
        </w:tc>
        <w:tc>
          <w:tcPr>
            <w:tcW w:w="4464" w:type="dxa"/>
          </w:tcPr>
          <w:p w:rsidR="007A67ED" w:rsidRPr="00F76C9D" w:rsidRDefault="007A67ED" w:rsidP="00C70D22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Bid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</w:t>
            </w:r>
            <w:r>
              <w:rPr>
                <w:rFonts w:ascii="Times New Roman" w:hAnsi="Times New Roman" w:cs="Times New Roman"/>
                <w:bCs/>
              </w:rPr>
              <w:t>09/06</w:t>
            </w:r>
            <w:r w:rsidRPr="00F76C9D">
              <w:rPr>
                <w:rFonts w:ascii="Times New Roman" w:hAnsi="Times New Roman" w:cs="Times New Roman"/>
                <w:bCs/>
              </w:rPr>
              <w:t>/2023 upto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7A67ED" w:rsidRPr="00F76C9D" w:rsidRDefault="007A67ED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7A67ED" w:rsidRPr="00F76C9D" w:rsidRDefault="007A67ED" w:rsidP="006D7E27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Bid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</w:t>
            </w:r>
            <w:r>
              <w:rPr>
                <w:rFonts w:ascii="Times New Roman" w:hAnsi="Times New Roman" w:cs="Times New Roman"/>
                <w:bCs/>
              </w:rPr>
              <w:t>16/06</w:t>
            </w:r>
            <w:r w:rsidRPr="00F76C9D">
              <w:rPr>
                <w:rFonts w:ascii="Times New Roman" w:hAnsi="Times New Roman" w:cs="Times New Roman"/>
                <w:bCs/>
              </w:rPr>
              <w:t>/2023 upto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:rsidR="0042494C" w:rsidRPr="0042494C" w:rsidRDefault="0042494C" w:rsidP="0042494C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5569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>All other terms &amp; conditions are unchanged.</w:t>
      </w:r>
    </w:p>
    <w:p w:rsidR="00567F98" w:rsidRPr="00DA4EE6" w:rsidRDefault="00567F98" w:rsidP="00DC7AA7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F56D9" w:rsidRDefault="00CF56D9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p w:rsidR="002B7A43" w:rsidRDefault="002B7A43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tbl>
      <w:tblPr>
        <w:tblW w:w="9576" w:type="dxa"/>
        <w:jc w:val="right"/>
        <w:tblLook w:val="04A0"/>
      </w:tblPr>
      <w:tblGrid>
        <w:gridCol w:w="2697"/>
        <w:gridCol w:w="2845"/>
        <w:gridCol w:w="1977"/>
        <w:gridCol w:w="2057"/>
      </w:tblGrid>
      <w:tr w:rsidR="009617C2" w:rsidRPr="0042494C" w:rsidTr="009617C2">
        <w:trPr>
          <w:jc w:val="right"/>
        </w:trPr>
        <w:tc>
          <w:tcPr>
            <w:tcW w:w="2697" w:type="dxa"/>
          </w:tcPr>
          <w:p w:rsidR="009617C2" w:rsidRPr="0042494C" w:rsidRDefault="009617C2" w:rsidP="00982207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Sanjeev Kumar Singh</w:t>
            </w:r>
          </w:p>
          <w:p w:rsidR="009617C2" w:rsidRPr="0042494C" w:rsidRDefault="009617C2" w:rsidP="00982207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</w:tcPr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Sanjeev Kumar Singh</w:t>
            </w:r>
          </w:p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Jr. Engineer, Civil</w:t>
            </w:r>
          </w:p>
        </w:tc>
        <w:tc>
          <w:tcPr>
            <w:tcW w:w="1977" w:type="dxa"/>
          </w:tcPr>
          <w:p w:rsidR="009617C2" w:rsidRPr="0042494C" w:rsidRDefault="009617C2" w:rsidP="009617C2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R N Pol</w:t>
            </w:r>
          </w:p>
          <w:p w:rsidR="009617C2" w:rsidRPr="0042494C" w:rsidRDefault="009617C2" w:rsidP="009617C2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  <w:tc>
          <w:tcPr>
            <w:tcW w:w="2057" w:type="dxa"/>
          </w:tcPr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R N Pol</w:t>
            </w:r>
          </w:p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</w:tr>
    </w:tbl>
    <w:p w:rsidR="00B349E1" w:rsidRPr="0042494C" w:rsidRDefault="00B349E1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9769A9" w:rsidRDefault="009769A9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2C13BD" w:rsidRPr="0042494C" w:rsidRDefault="00D806A2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42494C">
        <w:rPr>
          <w:rFonts w:ascii="Times New Roman" w:hAnsi="Times New Roman" w:cs="Times New Roman"/>
          <w:b/>
          <w:color w:val="FFFFFF" w:themeColor="background1"/>
        </w:rPr>
        <w:t>S R Kalwaghe</w:t>
      </w:r>
    </w:p>
    <w:p w:rsidR="002D46D4" w:rsidRPr="00DA4EE6" w:rsidRDefault="009769A9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</w:rPr>
      </w:pPr>
      <w:r w:rsidRPr="0042494C">
        <w:rPr>
          <w:rFonts w:ascii="Times New Roman" w:hAnsi="Times New Roman" w:cs="Times New Roman"/>
          <w:b/>
        </w:rPr>
        <w:t>MIC, TMH</w:t>
      </w:r>
    </w:p>
    <w:p w:rsidR="00567F98" w:rsidRPr="00DA4EE6" w:rsidRDefault="00567F98" w:rsidP="002D46D4">
      <w:pPr>
        <w:tabs>
          <w:tab w:val="left" w:pos="2280"/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567F98" w:rsidRPr="00DA4EE6" w:rsidSect="00F82531">
      <w:footerReference w:type="default" r:id="rId8"/>
      <w:pgSz w:w="12240" w:h="15840"/>
      <w:pgMar w:top="450" w:right="1440" w:bottom="630" w:left="144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60" w:rsidRDefault="005A7F60" w:rsidP="00F82531">
      <w:pPr>
        <w:spacing w:after="0" w:line="240" w:lineRule="auto"/>
      </w:pPr>
      <w:r>
        <w:separator/>
      </w:r>
    </w:p>
  </w:endnote>
  <w:endnote w:type="continuationSeparator" w:id="1">
    <w:p w:rsidR="005A7F60" w:rsidRDefault="005A7F60" w:rsidP="00F8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31" w:rsidRDefault="00F82531" w:rsidP="00F82531">
    <w:pPr>
      <w:pStyle w:val="Footer"/>
      <w:jc w:val="right"/>
    </w:pPr>
  </w:p>
  <w:p w:rsidR="00F82531" w:rsidRDefault="00F82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60" w:rsidRDefault="005A7F60" w:rsidP="00F82531">
      <w:pPr>
        <w:spacing w:after="0" w:line="240" w:lineRule="auto"/>
      </w:pPr>
      <w:r>
        <w:separator/>
      </w:r>
    </w:p>
  </w:footnote>
  <w:footnote w:type="continuationSeparator" w:id="1">
    <w:p w:rsidR="005A7F60" w:rsidRDefault="005A7F60" w:rsidP="00F8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875"/>
    <w:multiLevelType w:val="multilevel"/>
    <w:tmpl w:val="D6E23D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4E67539"/>
    <w:multiLevelType w:val="hybridMultilevel"/>
    <w:tmpl w:val="B0B46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91387"/>
    <w:multiLevelType w:val="hybridMultilevel"/>
    <w:tmpl w:val="1D1C06A6"/>
    <w:lvl w:ilvl="0" w:tplc="65D288A8">
      <w:start w:val="1"/>
      <w:numFmt w:val="lowerRoman"/>
      <w:lvlText w:val="%1."/>
      <w:lvlJc w:val="right"/>
      <w:pPr>
        <w:ind w:left="295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3">
    <w:nsid w:val="207C7BCC"/>
    <w:multiLevelType w:val="multilevel"/>
    <w:tmpl w:val="71CE462C"/>
    <w:lvl w:ilvl="0">
      <w:start w:val="3"/>
      <w:numFmt w:val="decimal"/>
      <w:lvlText w:val="%1"/>
      <w:lvlJc w:val="left"/>
      <w:pPr>
        <w:ind w:left="1550" w:hanging="855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550" w:hanging="85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96" w:hanging="91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614" w:hanging="9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2" w:hanging="9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29" w:hanging="9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6" w:hanging="9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4" w:hanging="9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1" w:hanging="912"/>
      </w:pPr>
      <w:rPr>
        <w:rFonts w:hint="default"/>
        <w:lang w:val="en-US" w:eastAsia="en-US" w:bidi="en-US"/>
      </w:rPr>
    </w:lvl>
  </w:abstractNum>
  <w:abstractNum w:abstractNumId="4">
    <w:nsid w:val="2802093C"/>
    <w:multiLevelType w:val="multilevel"/>
    <w:tmpl w:val="0F4055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307C53B3"/>
    <w:multiLevelType w:val="hybridMultilevel"/>
    <w:tmpl w:val="7214FD16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3FFF4BF1"/>
    <w:multiLevelType w:val="hybridMultilevel"/>
    <w:tmpl w:val="257ECF2C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C36"/>
    <w:multiLevelType w:val="hybridMultilevel"/>
    <w:tmpl w:val="3730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84286"/>
    <w:multiLevelType w:val="hybridMultilevel"/>
    <w:tmpl w:val="174E50FC"/>
    <w:lvl w:ilvl="0" w:tplc="3C0A9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F4"/>
    <w:rsid w:val="000575B7"/>
    <w:rsid w:val="000579A8"/>
    <w:rsid w:val="000605D7"/>
    <w:rsid w:val="000E7991"/>
    <w:rsid w:val="000F5B76"/>
    <w:rsid w:val="001446B9"/>
    <w:rsid w:val="001460EE"/>
    <w:rsid w:val="001467F6"/>
    <w:rsid w:val="001818BD"/>
    <w:rsid w:val="001938DF"/>
    <w:rsid w:val="00193BDE"/>
    <w:rsid w:val="001F56F1"/>
    <w:rsid w:val="00213995"/>
    <w:rsid w:val="00273F3F"/>
    <w:rsid w:val="00277238"/>
    <w:rsid w:val="00293D6A"/>
    <w:rsid w:val="002B2CAD"/>
    <w:rsid w:val="002B7A43"/>
    <w:rsid w:val="002C13BD"/>
    <w:rsid w:val="002D3D3F"/>
    <w:rsid w:val="002D46D4"/>
    <w:rsid w:val="002E4CF9"/>
    <w:rsid w:val="00304C81"/>
    <w:rsid w:val="00314BFE"/>
    <w:rsid w:val="00323804"/>
    <w:rsid w:val="00354C20"/>
    <w:rsid w:val="00375662"/>
    <w:rsid w:val="003B5E0E"/>
    <w:rsid w:val="003E210D"/>
    <w:rsid w:val="003E3905"/>
    <w:rsid w:val="004025BB"/>
    <w:rsid w:val="0042494C"/>
    <w:rsid w:val="00431B34"/>
    <w:rsid w:val="00482054"/>
    <w:rsid w:val="004855D7"/>
    <w:rsid w:val="004A6082"/>
    <w:rsid w:val="004E46AD"/>
    <w:rsid w:val="00511DB6"/>
    <w:rsid w:val="00543530"/>
    <w:rsid w:val="00567F98"/>
    <w:rsid w:val="005723DA"/>
    <w:rsid w:val="00577BD0"/>
    <w:rsid w:val="005A07F1"/>
    <w:rsid w:val="005A7F60"/>
    <w:rsid w:val="005B61AF"/>
    <w:rsid w:val="005E79FB"/>
    <w:rsid w:val="00600D7F"/>
    <w:rsid w:val="006645C5"/>
    <w:rsid w:val="006D7E27"/>
    <w:rsid w:val="007277E4"/>
    <w:rsid w:val="007A0B7B"/>
    <w:rsid w:val="007A5569"/>
    <w:rsid w:val="007A67ED"/>
    <w:rsid w:val="007C4258"/>
    <w:rsid w:val="008375E6"/>
    <w:rsid w:val="0085662E"/>
    <w:rsid w:val="00876FF7"/>
    <w:rsid w:val="008A5B77"/>
    <w:rsid w:val="008B26C1"/>
    <w:rsid w:val="008C4011"/>
    <w:rsid w:val="008C7037"/>
    <w:rsid w:val="008E6A05"/>
    <w:rsid w:val="008F1E5F"/>
    <w:rsid w:val="00917E3D"/>
    <w:rsid w:val="00921F39"/>
    <w:rsid w:val="00923353"/>
    <w:rsid w:val="00925860"/>
    <w:rsid w:val="009617C2"/>
    <w:rsid w:val="009769A9"/>
    <w:rsid w:val="009772D3"/>
    <w:rsid w:val="00982207"/>
    <w:rsid w:val="00A02759"/>
    <w:rsid w:val="00A046DC"/>
    <w:rsid w:val="00A31CE2"/>
    <w:rsid w:val="00A4638A"/>
    <w:rsid w:val="00A643C8"/>
    <w:rsid w:val="00A82FDA"/>
    <w:rsid w:val="00A90BED"/>
    <w:rsid w:val="00AA7C8E"/>
    <w:rsid w:val="00AB1EA1"/>
    <w:rsid w:val="00B16329"/>
    <w:rsid w:val="00B234CF"/>
    <w:rsid w:val="00B3383D"/>
    <w:rsid w:val="00B3439E"/>
    <w:rsid w:val="00B349E1"/>
    <w:rsid w:val="00B34FAB"/>
    <w:rsid w:val="00B43723"/>
    <w:rsid w:val="00B50B34"/>
    <w:rsid w:val="00B91649"/>
    <w:rsid w:val="00BB5A47"/>
    <w:rsid w:val="00BD6D5E"/>
    <w:rsid w:val="00BE4C6C"/>
    <w:rsid w:val="00BF4F18"/>
    <w:rsid w:val="00C01E26"/>
    <w:rsid w:val="00C54F76"/>
    <w:rsid w:val="00CC30B1"/>
    <w:rsid w:val="00CF56D9"/>
    <w:rsid w:val="00D26BF6"/>
    <w:rsid w:val="00D507F4"/>
    <w:rsid w:val="00D806A2"/>
    <w:rsid w:val="00D95DDD"/>
    <w:rsid w:val="00DA4EE6"/>
    <w:rsid w:val="00DC7AA7"/>
    <w:rsid w:val="00DD1B8B"/>
    <w:rsid w:val="00DF00E5"/>
    <w:rsid w:val="00DF490F"/>
    <w:rsid w:val="00E05CA6"/>
    <w:rsid w:val="00E46FC2"/>
    <w:rsid w:val="00E9701F"/>
    <w:rsid w:val="00EB4184"/>
    <w:rsid w:val="00EC576C"/>
    <w:rsid w:val="00F14BFB"/>
    <w:rsid w:val="00F2136A"/>
    <w:rsid w:val="00F23DBF"/>
    <w:rsid w:val="00F619F7"/>
    <w:rsid w:val="00F76C9D"/>
    <w:rsid w:val="00F82531"/>
    <w:rsid w:val="00FA35F9"/>
    <w:rsid w:val="00FE1031"/>
    <w:rsid w:val="00F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4"/>
    <w:pPr>
      <w:spacing w:line="276" w:lineRule="auto"/>
      <w:ind w:left="0" w:firstLine="0"/>
      <w:jc w:val="left"/>
    </w:pPr>
    <w:rPr>
      <w:rFonts w:eastAsiaTheme="minorEastAsia"/>
    </w:rPr>
  </w:style>
  <w:style w:type="paragraph" w:styleId="Heading3">
    <w:name w:val="heading 3"/>
    <w:basedOn w:val="Normal"/>
    <w:link w:val="Heading3Char"/>
    <w:qFormat/>
    <w:rsid w:val="007A0B7B"/>
    <w:pPr>
      <w:widowControl w:val="0"/>
      <w:autoSpaceDE w:val="0"/>
      <w:autoSpaceDN w:val="0"/>
      <w:spacing w:after="0" w:line="240" w:lineRule="auto"/>
      <w:ind w:left="1130"/>
      <w:outlineLvl w:val="2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0B7B"/>
    <w:rPr>
      <w:rFonts w:ascii="Arial" w:eastAsia="Arial" w:hAnsi="Arial" w:cs="Arial"/>
      <w:b/>
      <w:bCs/>
      <w:sz w:val="20"/>
      <w:szCs w:val="20"/>
      <w:lang w:bidi="en-US"/>
    </w:rPr>
  </w:style>
  <w:style w:type="paragraph" w:customStyle="1" w:styleId="Default">
    <w:name w:val="Default"/>
    <w:rsid w:val="00D507F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E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3BDE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93BDE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193BDE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5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31"/>
    <w:rPr>
      <w:rFonts w:eastAsiaTheme="minorEastAsia"/>
    </w:rPr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BB5A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locked/>
    <w:rsid w:val="00BB5A4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199C-A42E-448E-903F-716F448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603365</dc:creator>
  <cp:lastModifiedBy>603365</cp:lastModifiedBy>
  <cp:revision>8</cp:revision>
  <cp:lastPrinted>2023-05-09T05:10:00Z</cp:lastPrinted>
  <dcterms:created xsi:type="dcterms:W3CDTF">2023-04-18T06:07:00Z</dcterms:created>
  <dcterms:modified xsi:type="dcterms:W3CDTF">2023-06-02T07:06:00Z</dcterms:modified>
</cp:coreProperties>
</file>